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D332" w14:textId="280E936A" w:rsidR="00D7457E" w:rsidRDefault="00D7457E" w:rsidP="00EF6BBF">
      <w:pPr>
        <w:tabs>
          <w:tab w:val="left" w:pos="9498"/>
        </w:tabs>
        <w:ind w:right="-164"/>
        <w:jc w:val="center"/>
        <w:rPr>
          <w:rFonts w:ascii="Arial" w:hAnsi="Arial" w:cs="Arial"/>
          <w:b/>
          <w:bCs/>
          <w:kern w:val="0"/>
          <w:sz w:val="32"/>
          <w:szCs w:val="32"/>
        </w:rPr>
      </w:pPr>
      <w:r>
        <w:rPr>
          <w:rFonts w:ascii="Arial" w:hAnsi="Arial" w:cs="Arial"/>
          <w:b/>
          <w:bCs/>
          <w:kern w:val="0"/>
          <w:sz w:val="32"/>
          <w:szCs w:val="32"/>
        </w:rPr>
        <w:t>BRACON ASH AND HETHEL PARISH COUNCIL</w:t>
      </w:r>
    </w:p>
    <w:p w14:paraId="04505E5B" w14:textId="77777777" w:rsidR="00EF6BBF" w:rsidRDefault="00EF6BBF" w:rsidP="00E13E0A">
      <w:pPr>
        <w:tabs>
          <w:tab w:val="left" w:pos="9498"/>
        </w:tabs>
        <w:ind w:right="-164"/>
        <w:rPr>
          <w:rFonts w:ascii="Arial" w:hAnsi="Arial" w:cs="Arial"/>
          <w:b/>
          <w:bCs/>
          <w:kern w:val="0"/>
          <w:sz w:val="32"/>
          <w:szCs w:val="32"/>
        </w:rPr>
      </w:pPr>
    </w:p>
    <w:p w14:paraId="5F2DD2F2" w14:textId="77777777" w:rsidR="00D7457E" w:rsidRPr="00CA3521" w:rsidRDefault="00D7457E" w:rsidP="00D7457E">
      <w:pPr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29 Churchfields</w:t>
      </w:r>
    </w:p>
    <w:p w14:paraId="7C026713" w14:textId="77777777" w:rsidR="00D7457E" w:rsidRPr="00CA3521" w:rsidRDefault="00D7457E" w:rsidP="00D7457E">
      <w:pPr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Hethersett</w:t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>email:</w:t>
      </w:r>
      <w:r w:rsidRPr="00CA3521">
        <w:rPr>
          <w:rFonts w:ascii="Arial" w:hAnsi="Arial" w:cs="Arial"/>
          <w:b/>
          <w:szCs w:val="28"/>
        </w:rPr>
        <w:tab/>
        <w:t>carole.jowett@btinternet.com</w:t>
      </w:r>
    </w:p>
    <w:p w14:paraId="033949F4" w14:textId="77777777" w:rsidR="00D7457E" w:rsidRPr="00CA3521" w:rsidRDefault="00D7457E" w:rsidP="00D7457E">
      <w:pPr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Norwich</w:t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>Tel:</w:t>
      </w:r>
      <w:r w:rsidRPr="00CA3521">
        <w:rPr>
          <w:rFonts w:ascii="Arial" w:hAnsi="Arial" w:cs="Arial"/>
          <w:b/>
          <w:szCs w:val="28"/>
        </w:rPr>
        <w:tab/>
      </w:r>
      <w:r w:rsidR="003558FB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>01603 812708</w:t>
      </w:r>
      <w:r w:rsidRPr="00CA3521">
        <w:rPr>
          <w:rFonts w:ascii="Arial" w:hAnsi="Arial" w:cs="Arial"/>
          <w:b/>
          <w:szCs w:val="28"/>
        </w:rPr>
        <w:tab/>
      </w:r>
    </w:p>
    <w:p w14:paraId="47D6C778" w14:textId="77777777" w:rsidR="00D7457E" w:rsidRPr="00CA3521" w:rsidRDefault="00D7457E" w:rsidP="00C2443B">
      <w:pPr>
        <w:spacing w:after="120"/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NR9 3AF</w:t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 xml:space="preserve">Clerk: </w:t>
      </w:r>
      <w:r w:rsidRPr="00CA3521">
        <w:rPr>
          <w:rFonts w:ascii="Arial" w:hAnsi="Arial" w:cs="Arial"/>
          <w:b/>
          <w:szCs w:val="28"/>
        </w:rPr>
        <w:tab/>
        <w:t>Carole Jowett</w:t>
      </w:r>
    </w:p>
    <w:p w14:paraId="585E0128" w14:textId="77777777" w:rsidR="002625AE" w:rsidRDefault="00D7457E" w:rsidP="002C3248">
      <w:pPr>
        <w:tabs>
          <w:tab w:val="left" w:pos="0"/>
        </w:tabs>
        <w:spacing w:before="40" w:after="40"/>
        <w:jc w:val="center"/>
        <w:rPr>
          <w:rFonts w:ascii="Arial" w:hAnsi="Arial" w:cs="Arial"/>
          <w:b/>
          <w:sz w:val="28"/>
          <w:szCs w:val="32"/>
        </w:rPr>
      </w:pPr>
      <w:r w:rsidRPr="00EC53D1">
        <w:rPr>
          <w:rFonts w:ascii="Arial" w:hAnsi="Arial" w:cs="Arial"/>
          <w:b/>
          <w:sz w:val="28"/>
          <w:szCs w:val="32"/>
        </w:rPr>
        <w:t xml:space="preserve">Notice Of </w:t>
      </w:r>
      <w:proofErr w:type="gramStart"/>
      <w:r w:rsidRPr="00EC53D1">
        <w:rPr>
          <w:rFonts w:ascii="Arial" w:hAnsi="Arial" w:cs="Arial"/>
          <w:b/>
          <w:sz w:val="28"/>
          <w:szCs w:val="32"/>
        </w:rPr>
        <w:t>A</w:t>
      </w:r>
      <w:proofErr w:type="gramEnd"/>
      <w:r w:rsidRPr="00EC53D1">
        <w:rPr>
          <w:rFonts w:ascii="Arial" w:hAnsi="Arial" w:cs="Arial"/>
          <w:b/>
          <w:sz w:val="28"/>
          <w:szCs w:val="32"/>
        </w:rPr>
        <w:t xml:space="preserve"> Meeting Of Bracon Ash &amp; Hethel Parish Counci</w:t>
      </w:r>
      <w:r w:rsidR="002625AE">
        <w:rPr>
          <w:rFonts w:ascii="Arial" w:hAnsi="Arial" w:cs="Arial"/>
          <w:b/>
          <w:sz w:val="28"/>
          <w:szCs w:val="32"/>
        </w:rPr>
        <w:t xml:space="preserve">l </w:t>
      </w:r>
    </w:p>
    <w:p w14:paraId="579DD8B0" w14:textId="5BE0B3D0" w:rsidR="00775C03" w:rsidRDefault="006A7A00" w:rsidP="002C3248">
      <w:pPr>
        <w:widowControl/>
        <w:overflowPunct/>
        <w:autoSpaceDE/>
        <w:autoSpaceDN/>
        <w:adjustRightInd/>
        <w:spacing w:before="40" w:after="40"/>
        <w:jc w:val="center"/>
        <w:rPr>
          <w:rFonts w:ascii="Arial" w:hAnsi="Arial" w:cs="Arial"/>
          <w:b/>
          <w:bCs/>
          <w:sz w:val="28"/>
          <w:szCs w:val="28"/>
        </w:rPr>
      </w:pPr>
      <w:r w:rsidRPr="00EC53D1">
        <w:rPr>
          <w:rFonts w:ascii="Arial" w:hAnsi="Arial" w:cs="Arial"/>
          <w:b/>
          <w:sz w:val="28"/>
        </w:rPr>
        <w:t xml:space="preserve">To be held </w:t>
      </w:r>
      <w:r w:rsidR="00587BAD">
        <w:rPr>
          <w:rFonts w:ascii="Arial" w:hAnsi="Arial" w:cs="Arial"/>
          <w:b/>
          <w:sz w:val="28"/>
        </w:rPr>
        <w:t>at Bracon Ash &amp; Hethel village hall</w:t>
      </w:r>
      <w:r w:rsidR="00775C0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11C2D05" w14:textId="023A74E5" w:rsidR="00D7457E" w:rsidRPr="00EC53D1" w:rsidRDefault="00B61DE5" w:rsidP="002C3248">
      <w:pPr>
        <w:spacing w:before="40" w:after="40"/>
        <w:ind w:right="-284"/>
        <w:jc w:val="center"/>
        <w:rPr>
          <w:rFonts w:ascii="Arial" w:hAnsi="Arial" w:cs="Arial"/>
          <w:b/>
          <w:sz w:val="28"/>
        </w:rPr>
      </w:pPr>
      <w:r w:rsidRPr="00B61DE5">
        <w:rPr>
          <w:rFonts w:ascii="Arial" w:hAnsi="Arial" w:cs="Arial"/>
          <w:b/>
          <w:bCs/>
          <w:sz w:val="28"/>
          <w:szCs w:val="28"/>
        </w:rPr>
        <w:t xml:space="preserve">On </w:t>
      </w:r>
      <w:r w:rsidR="00EF6BBF">
        <w:rPr>
          <w:rFonts w:ascii="Arial" w:hAnsi="Arial" w:cs="Arial"/>
          <w:b/>
          <w:sz w:val="28"/>
        </w:rPr>
        <w:t>Mon</w:t>
      </w:r>
      <w:r w:rsidR="00D7457E" w:rsidRPr="00EC53D1">
        <w:rPr>
          <w:rFonts w:ascii="Arial" w:hAnsi="Arial" w:cs="Arial"/>
          <w:b/>
          <w:sz w:val="28"/>
        </w:rPr>
        <w:t xml:space="preserve">day </w:t>
      </w:r>
      <w:r w:rsidR="006C0DF9">
        <w:rPr>
          <w:rFonts w:ascii="Arial" w:hAnsi="Arial" w:cs="Arial"/>
          <w:b/>
          <w:sz w:val="28"/>
        </w:rPr>
        <w:t>15</w:t>
      </w:r>
      <w:r w:rsidR="00954860" w:rsidRPr="00954860">
        <w:rPr>
          <w:rFonts w:ascii="Arial" w:hAnsi="Arial" w:cs="Arial"/>
          <w:b/>
          <w:sz w:val="28"/>
          <w:vertAlign w:val="superscript"/>
        </w:rPr>
        <w:t>th</w:t>
      </w:r>
      <w:r w:rsidR="00954860">
        <w:rPr>
          <w:rFonts w:ascii="Arial" w:hAnsi="Arial" w:cs="Arial"/>
          <w:b/>
          <w:sz w:val="28"/>
        </w:rPr>
        <w:t xml:space="preserve"> </w:t>
      </w:r>
      <w:r w:rsidR="006C0DF9">
        <w:rPr>
          <w:rFonts w:ascii="Arial" w:hAnsi="Arial" w:cs="Arial"/>
          <w:b/>
          <w:sz w:val="28"/>
        </w:rPr>
        <w:t>April</w:t>
      </w:r>
      <w:r w:rsidR="00954860">
        <w:rPr>
          <w:rFonts w:ascii="Arial" w:hAnsi="Arial" w:cs="Arial"/>
          <w:b/>
          <w:sz w:val="28"/>
        </w:rPr>
        <w:t xml:space="preserve"> </w:t>
      </w:r>
      <w:r w:rsidR="00212DB2">
        <w:rPr>
          <w:rFonts w:ascii="Arial" w:hAnsi="Arial" w:cs="Arial"/>
          <w:b/>
          <w:sz w:val="28"/>
        </w:rPr>
        <w:t>202</w:t>
      </w:r>
      <w:r w:rsidR="00164797">
        <w:rPr>
          <w:rFonts w:ascii="Arial" w:hAnsi="Arial" w:cs="Arial"/>
          <w:b/>
          <w:sz w:val="28"/>
        </w:rPr>
        <w:t>4</w:t>
      </w:r>
      <w:r w:rsidR="00D7457E" w:rsidRPr="00EC53D1">
        <w:rPr>
          <w:rFonts w:ascii="Arial" w:hAnsi="Arial" w:cs="Arial"/>
          <w:b/>
          <w:sz w:val="28"/>
        </w:rPr>
        <w:t xml:space="preserve"> at </w:t>
      </w:r>
      <w:r w:rsidR="00BB553E" w:rsidRPr="00865FE5">
        <w:rPr>
          <w:rFonts w:ascii="Arial" w:hAnsi="Arial" w:cs="Arial"/>
          <w:b/>
          <w:sz w:val="28"/>
        </w:rPr>
        <w:t>7</w:t>
      </w:r>
      <w:r w:rsidR="00D7457E" w:rsidRPr="00865FE5">
        <w:rPr>
          <w:rFonts w:ascii="Arial" w:hAnsi="Arial" w:cs="Arial"/>
          <w:b/>
          <w:sz w:val="28"/>
        </w:rPr>
        <w:t>.</w:t>
      </w:r>
      <w:r w:rsidR="00865FE5" w:rsidRPr="00865FE5">
        <w:rPr>
          <w:rFonts w:ascii="Arial" w:hAnsi="Arial" w:cs="Arial"/>
          <w:b/>
          <w:sz w:val="28"/>
        </w:rPr>
        <w:t>30</w:t>
      </w:r>
      <w:r w:rsidR="00D7457E" w:rsidRPr="00865FE5">
        <w:rPr>
          <w:rFonts w:ascii="Arial" w:hAnsi="Arial" w:cs="Arial"/>
          <w:b/>
          <w:sz w:val="28"/>
        </w:rPr>
        <w:t>pm</w:t>
      </w:r>
    </w:p>
    <w:p w14:paraId="60F80C94" w14:textId="1787FFD7" w:rsidR="00D7457E" w:rsidRPr="001672DA" w:rsidRDefault="00D7457E" w:rsidP="000A5F28">
      <w:pPr>
        <w:spacing w:before="60"/>
        <w:rPr>
          <w:rFonts w:ascii="Arial" w:hAnsi="Arial" w:cs="Arial"/>
          <w:b/>
          <w:sz w:val="22"/>
          <w:szCs w:val="28"/>
        </w:rPr>
      </w:pPr>
      <w:r w:rsidRPr="001672DA">
        <w:rPr>
          <w:rFonts w:ascii="Arial" w:hAnsi="Arial" w:cs="Arial"/>
          <w:b/>
          <w:sz w:val="22"/>
          <w:szCs w:val="28"/>
        </w:rPr>
        <w:t xml:space="preserve">Signed: </w:t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proofErr w:type="spellStart"/>
      <w:r w:rsidRPr="001672DA">
        <w:rPr>
          <w:rFonts w:ascii="Edwardian Script ITC" w:hAnsi="Edwardian Script ITC" w:cs="Arial"/>
          <w:b/>
          <w:sz w:val="22"/>
          <w:szCs w:val="28"/>
        </w:rPr>
        <w:t>CJowett</w:t>
      </w:r>
      <w:proofErr w:type="spellEnd"/>
      <w:r w:rsidRPr="001672DA">
        <w:rPr>
          <w:rFonts w:ascii="Edwardian Script ITC" w:hAnsi="Edwardian Script ITC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="00F71477" w:rsidRPr="001672DA">
        <w:rPr>
          <w:rFonts w:ascii="Arial" w:hAnsi="Arial" w:cs="Arial"/>
          <w:b/>
          <w:sz w:val="22"/>
          <w:szCs w:val="28"/>
        </w:rPr>
        <w:tab/>
      </w:r>
      <w:r w:rsidR="00F71477" w:rsidRPr="001672DA">
        <w:rPr>
          <w:rFonts w:ascii="Arial" w:hAnsi="Arial" w:cs="Arial"/>
          <w:b/>
          <w:sz w:val="22"/>
          <w:szCs w:val="28"/>
        </w:rPr>
        <w:tab/>
      </w:r>
      <w:r w:rsidR="00291B6C">
        <w:rPr>
          <w:rFonts w:ascii="Arial" w:hAnsi="Arial" w:cs="Arial"/>
          <w:b/>
          <w:sz w:val="22"/>
          <w:szCs w:val="28"/>
        </w:rPr>
        <w:tab/>
      </w:r>
      <w:r w:rsidR="00F969E4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 xml:space="preserve">Carole Jowett </w:t>
      </w:r>
    </w:p>
    <w:p w14:paraId="099EE56C" w14:textId="5DCB78AF" w:rsidR="00272F4A" w:rsidRPr="00D3167C" w:rsidRDefault="00D7457E" w:rsidP="00D3167C">
      <w:pPr>
        <w:rPr>
          <w:kern w:val="0"/>
          <w:sz w:val="22"/>
        </w:rPr>
      </w:pP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="006C0DF9">
        <w:rPr>
          <w:rFonts w:ascii="Arial" w:hAnsi="Arial" w:cs="Arial"/>
          <w:b/>
          <w:sz w:val="22"/>
          <w:szCs w:val="28"/>
        </w:rPr>
        <w:t>9</w:t>
      </w:r>
      <w:r w:rsidR="009423A7" w:rsidRPr="009423A7">
        <w:rPr>
          <w:rFonts w:ascii="Arial" w:hAnsi="Arial" w:cs="Arial"/>
          <w:b/>
          <w:sz w:val="22"/>
          <w:szCs w:val="28"/>
          <w:vertAlign w:val="superscript"/>
        </w:rPr>
        <w:t>th</w:t>
      </w:r>
      <w:r w:rsidR="009423A7">
        <w:rPr>
          <w:rFonts w:ascii="Arial" w:hAnsi="Arial" w:cs="Arial"/>
          <w:b/>
          <w:sz w:val="22"/>
          <w:szCs w:val="28"/>
        </w:rPr>
        <w:t xml:space="preserve"> </w:t>
      </w:r>
      <w:r w:rsidR="006C0DF9">
        <w:rPr>
          <w:rFonts w:ascii="Arial" w:hAnsi="Arial" w:cs="Arial"/>
          <w:b/>
          <w:sz w:val="22"/>
          <w:szCs w:val="28"/>
        </w:rPr>
        <w:t>April</w:t>
      </w:r>
      <w:r w:rsidR="00164797">
        <w:rPr>
          <w:rFonts w:ascii="Arial" w:hAnsi="Arial" w:cs="Arial"/>
          <w:b/>
          <w:sz w:val="22"/>
          <w:szCs w:val="28"/>
        </w:rPr>
        <w:t xml:space="preserve"> 2024</w:t>
      </w:r>
      <w:r w:rsidR="00212DB2">
        <w:rPr>
          <w:rFonts w:ascii="Arial" w:hAnsi="Arial" w:cs="Arial"/>
          <w:b/>
          <w:sz w:val="22"/>
          <w:szCs w:val="28"/>
        </w:rPr>
        <w:tab/>
      </w:r>
      <w:r w:rsidR="003213F5" w:rsidRPr="001672DA">
        <w:rPr>
          <w:rFonts w:ascii="Arial" w:hAnsi="Arial" w:cs="Arial"/>
          <w:b/>
          <w:sz w:val="22"/>
          <w:szCs w:val="28"/>
        </w:rPr>
        <w:tab/>
      </w:r>
      <w:r w:rsidR="00EF1614" w:rsidRPr="001672DA">
        <w:rPr>
          <w:rFonts w:ascii="Arial" w:hAnsi="Arial" w:cs="Arial"/>
          <w:b/>
          <w:sz w:val="22"/>
          <w:szCs w:val="28"/>
        </w:rPr>
        <w:tab/>
      </w:r>
      <w:r w:rsidR="004932A5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="006C0DF9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="00865FE5">
        <w:rPr>
          <w:rFonts w:ascii="Arial" w:hAnsi="Arial" w:cs="Arial"/>
          <w:b/>
          <w:sz w:val="22"/>
          <w:szCs w:val="28"/>
        </w:rPr>
        <w:tab/>
      </w:r>
      <w:r w:rsidR="00031B1C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>Clerk to the Council</w:t>
      </w:r>
    </w:p>
    <w:p w14:paraId="007A5F06" w14:textId="3DC3B1CA" w:rsidR="00B74A24" w:rsidRPr="00BE2F3D" w:rsidRDefault="006B04F5" w:rsidP="00D3167C">
      <w:pPr>
        <w:spacing w:before="120" w:after="120"/>
        <w:ind w:right="-692"/>
        <w:rPr>
          <w:rFonts w:ascii="Arial" w:hAnsi="Arial" w:cs="Arial"/>
          <w:b/>
          <w:bCs/>
          <w:sz w:val="28"/>
          <w:szCs w:val="28"/>
          <w:u w:val="single"/>
        </w:rPr>
      </w:pPr>
      <w:r w:rsidRPr="00BE2F3D">
        <w:rPr>
          <w:rFonts w:ascii="Arial" w:hAnsi="Arial" w:cs="Arial"/>
          <w:b/>
          <w:bCs/>
          <w:sz w:val="28"/>
          <w:szCs w:val="28"/>
          <w:u w:val="single"/>
        </w:rPr>
        <w:t>Agend</w:t>
      </w:r>
      <w:r w:rsidR="00EF6BBF">
        <w:rPr>
          <w:rFonts w:ascii="Arial" w:hAnsi="Arial" w:cs="Arial"/>
          <w:b/>
          <w:bCs/>
          <w:sz w:val="28"/>
          <w:szCs w:val="28"/>
          <w:u w:val="single"/>
        </w:rPr>
        <w:t>a</w:t>
      </w:r>
    </w:p>
    <w:p w14:paraId="0E964221" w14:textId="3B6F4685" w:rsidR="00E13E0A" w:rsidRDefault="006B04F5" w:rsidP="00D3167C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80" w:after="80"/>
        <w:ind w:left="0" w:right="567" w:firstLine="0"/>
        <w:rPr>
          <w:rFonts w:ascii="Arial" w:hAnsi="Arial" w:cs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>To consider apologies for absenc</w:t>
      </w:r>
      <w:r w:rsidR="00E13E0A">
        <w:rPr>
          <w:rFonts w:ascii="Arial" w:hAnsi="Arial" w:cs="Arial"/>
          <w:sz w:val="28"/>
          <w:szCs w:val="28"/>
        </w:rPr>
        <w:t>e</w:t>
      </w:r>
    </w:p>
    <w:p w14:paraId="088DCA3E" w14:textId="77777777" w:rsidR="00CC1EB3" w:rsidRDefault="00CC1EB3" w:rsidP="00D3167C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80" w:after="80"/>
        <w:ind w:left="0" w:right="567" w:firstLine="0"/>
        <w:rPr>
          <w:rFonts w:ascii="Arial" w:hAnsi="Arial" w:cs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>To receive declaration of interests in items on agenda</w:t>
      </w:r>
    </w:p>
    <w:p w14:paraId="7C70449A" w14:textId="77777777" w:rsidR="006B04F5" w:rsidRPr="00BE2F3D" w:rsidRDefault="006B04F5" w:rsidP="00D3167C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80" w:after="80"/>
        <w:ind w:left="709" w:hanging="709"/>
        <w:rPr>
          <w:rFonts w:ascii="Arial" w:hAnsi="Arial" w:cs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 xml:space="preserve">Resolution to adjourn the meeting for </w:t>
      </w:r>
      <w:r w:rsidR="00B45F76" w:rsidRPr="00BE2F3D">
        <w:rPr>
          <w:rFonts w:ascii="Arial" w:hAnsi="Arial" w:cs="Arial"/>
          <w:sz w:val="28"/>
          <w:szCs w:val="28"/>
        </w:rPr>
        <w:t xml:space="preserve">public participation and </w:t>
      </w:r>
      <w:r w:rsidR="00E67ECE" w:rsidRPr="00BE2F3D">
        <w:rPr>
          <w:rFonts w:ascii="Arial" w:hAnsi="Arial" w:cs="Arial"/>
          <w:sz w:val="28"/>
          <w:szCs w:val="28"/>
        </w:rPr>
        <w:t>Di</w:t>
      </w:r>
      <w:r w:rsidRPr="00BE2F3D">
        <w:rPr>
          <w:rFonts w:ascii="Arial" w:hAnsi="Arial" w:cs="Arial"/>
          <w:sz w:val="28"/>
          <w:szCs w:val="28"/>
        </w:rPr>
        <w:t xml:space="preserve">strict/County Councillor reports </w:t>
      </w:r>
    </w:p>
    <w:p w14:paraId="7A04CCF1" w14:textId="735058D0" w:rsidR="00212DB2" w:rsidRPr="001157F3" w:rsidRDefault="001439A5" w:rsidP="00D3167C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80" w:after="80"/>
        <w:ind w:left="709" w:right="567" w:hanging="709"/>
        <w:rPr>
          <w:rFonts w:ascii="Arial" w:hAnsi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 xml:space="preserve">To confirm minutes and review matters arising from </w:t>
      </w:r>
      <w:r w:rsidR="00970BCD" w:rsidRPr="00BE2F3D">
        <w:rPr>
          <w:rFonts w:ascii="Arial" w:hAnsi="Arial" w:cs="Arial"/>
          <w:sz w:val="28"/>
          <w:szCs w:val="28"/>
        </w:rPr>
        <w:t>the</w:t>
      </w:r>
      <w:r w:rsidR="005330CA">
        <w:rPr>
          <w:rFonts w:ascii="Arial" w:hAnsi="Arial" w:cs="Arial"/>
          <w:sz w:val="28"/>
          <w:szCs w:val="28"/>
        </w:rPr>
        <w:t xml:space="preserve"> meeting held on </w:t>
      </w:r>
      <w:r w:rsidR="00954860">
        <w:rPr>
          <w:rFonts w:ascii="Arial" w:hAnsi="Arial" w:cs="Arial"/>
          <w:sz w:val="28"/>
          <w:szCs w:val="28"/>
        </w:rPr>
        <w:t>2</w:t>
      </w:r>
      <w:r w:rsidR="006C0DF9">
        <w:rPr>
          <w:rFonts w:ascii="Arial" w:hAnsi="Arial" w:cs="Arial"/>
          <w:sz w:val="28"/>
          <w:szCs w:val="28"/>
        </w:rPr>
        <w:t>5</w:t>
      </w:r>
      <w:r w:rsidR="00164797" w:rsidRPr="00164797">
        <w:rPr>
          <w:rFonts w:ascii="Arial" w:hAnsi="Arial" w:cs="Arial"/>
          <w:sz w:val="28"/>
          <w:szCs w:val="28"/>
          <w:vertAlign w:val="superscript"/>
        </w:rPr>
        <w:t>th</w:t>
      </w:r>
      <w:r w:rsidR="00164797">
        <w:rPr>
          <w:rFonts w:ascii="Arial" w:hAnsi="Arial" w:cs="Arial"/>
          <w:sz w:val="28"/>
          <w:szCs w:val="28"/>
        </w:rPr>
        <w:t xml:space="preserve"> </w:t>
      </w:r>
      <w:r w:rsidR="006C0DF9">
        <w:rPr>
          <w:rFonts w:ascii="Arial" w:hAnsi="Arial" w:cs="Arial"/>
          <w:sz w:val="28"/>
          <w:szCs w:val="28"/>
        </w:rPr>
        <w:t>March</w:t>
      </w:r>
      <w:r w:rsidR="00164797">
        <w:rPr>
          <w:rFonts w:ascii="Arial" w:hAnsi="Arial" w:cs="Arial"/>
          <w:sz w:val="28"/>
          <w:szCs w:val="28"/>
        </w:rPr>
        <w:t xml:space="preserve"> 2024</w:t>
      </w:r>
      <w:r w:rsidR="00E27D90">
        <w:rPr>
          <w:rFonts w:ascii="Arial" w:hAnsi="Arial" w:cs="Arial"/>
          <w:sz w:val="28"/>
          <w:szCs w:val="28"/>
        </w:rPr>
        <w:t xml:space="preserve"> </w:t>
      </w:r>
    </w:p>
    <w:p w14:paraId="655D8334" w14:textId="37F58F2F" w:rsidR="00272F4A" w:rsidRPr="00151597" w:rsidRDefault="009423A7" w:rsidP="00D3167C">
      <w:pPr>
        <w:pStyle w:val="NormalWeb"/>
        <w:numPr>
          <w:ilvl w:val="0"/>
          <w:numId w:val="1"/>
        </w:numPr>
        <w:spacing w:before="80" w:beforeAutospacing="0" w:after="80" w:afterAutospacing="0"/>
        <w:ind w:left="709" w:hanging="709"/>
        <w:rPr>
          <w:sz w:val="28"/>
          <w:szCs w:val="28"/>
        </w:rPr>
      </w:pPr>
      <w:r w:rsidRPr="009423A7">
        <w:rPr>
          <w:rFonts w:ascii="Arial" w:hAnsi="Arial"/>
          <w:sz w:val="28"/>
          <w:szCs w:val="28"/>
        </w:rPr>
        <w:t>To review and adopt the biodiversity policy and action plan</w:t>
      </w:r>
    </w:p>
    <w:p w14:paraId="04E96A39" w14:textId="77777777" w:rsidR="006C0DF9" w:rsidRPr="006C0DF9" w:rsidRDefault="006C0DF9" w:rsidP="006C0DF9">
      <w:pPr>
        <w:pStyle w:val="NormalWeb"/>
        <w:numPr>
          <w:ilvl w:val="0"/>
          <w:numId w:val="1"/>
        </w:numPr>
        <w:spacing w:before="0" w:beforeAutospacing="0" w:after="0" w:afterAutospacing="0"/>
        <w:ind w:left="709" w:hanging="709"/>
        <w:rPr>
          <w:sz w:val="28"/>
          <w:szCs w:val="28"/>
        </w:rPr>
      </w:pPr>
      <w:r w:rsidRPr="006C0DF9">
        <w:rPr>
          <w:rFonts w:ascii="Arial" w:hAnsi="Arial" w:cs="Arial"/>
          <w:sz w:val="28"/>
          <w:szCs w:val="28"/>
        </w:rPr>
        <w:t>To consider the amended planning application 2021/2579</w:t>
      </w:r>
    </w:p>
    <w:p w14:paraId="07FD8705" w14:textId="5B31146C" w:rsidR="006C0DF9" w:rsidRPr="006C0DF9" w:rsidRDefault="006C0DF9" w:rsidP="006C0DF9">
      <w:pPr>
        <w:pStyle w:val="NormalWeb"/>
        <w:spacing w:before="0" w:beforeAutospacing="0" w:after="0" w:afterAutospacing="0"/>
        <w:ind w:left="1985" w:hanging="1276"/>
        <w:rPr>
          <w:sz w:val="28"/>
          <w:szCs w:val="28"/>
        </w:rPr>
      </w:pPr>
      <w:r w:rsidRPr="006C0DF9">
        <w:rPr>
          <w:rFonts w:ascii="Arial" w:hAnsi="Arial" w:cs="Arial"/>
          <w:sz w:val="28"/>
          <w:szCs w:val="28"/>
        </w:rPr>
        <w:t xml:space="preserve">Proposal: The application seeks full planning approval for a residential development of 23 dwellings, comprising open market and affordable housing, together with associated highway access, public open </w:t>
      </w:r>
      <w:proofErr w:type="gramStart"/>
      <w:r w:rsidRPr="006C0DF9">
        <w:rPr>
          <w:rFonts w:ascii="Arial" w:hAnsi="Arial" w:cs="Arial"/>
          <w:sz w:val="28"/>
          <w:szCs w:val="28"/>
        </w:rPr>
        <w:t>space</w:t>
      </w:r>
      <w:proofErr w:type="gramEnd"/>
      <w:r w:rsidRPr="006C0DF9">
        <w:rPr>
          <w:rFonts w:ascii="Arial" w:hAnsi="Arial" w:cs="Arial"/>
          <w:sz w:val="28"/>
          <w:szCs w:val="28"/>
        </w:rPr>
        <w:t xml:space="preserve"> and landscaping on land to the East of Norwich Road, Bracon Ash. </w:t>
      </w:r>
    </w:p>
    <w:p w14:paraId="2431742E" w14:textId="54FF7F9E" w:rsidR="006C0DF9" w:rsidRPr="006C0DF9" w:rsidRDefault="006C0DF9" w:rsidP="006C0DF9">
      <w:pPr>
        <w:pStyle w:val="NormalWeb"/>
        <w:spacing w:before="0" w:beforeAutospacing="0" w:after="0" w:afterAutospacing="0"/>
        <w:ind w:left="709"/>
        <w:rPr>
          <w:sz w:val="28"/>
          <w:szCs w:val="28"/>
        </w:rPr>
      </w:pPr>
      <w:r w:rsidRPr="006C0DF9">
        <w:rPr>
          <w:rFonts w:ascii="Arial" w:hAnsi="Arial" w:cs="Arial"/>
          <w:sz w:val="28"/>
          <w:szCs w:val="28"/>
        </w:rPr>
        <w:t xml:space="preserve">Location: Land To East </w:t>
      </w:r>
      <w:r>
        <w:rPr>
          <w:rFonts w:ascii="Arial" w:hAnsi="Arial" w:cs="Arial"/>
          <w:sz w:val="28"/>
          <w:szCs w:val="28"/>
        </w:rPr>
        <w:t>o</w:t>
      </w:r>
      <w:r w:rsidRPr="006C0DF9">
        <w:rPr>
          <w:rFonts w:ascii="Arial" w:hAnsi="Arial" w:cs="Arial"/>
          <w:sz w:val="28"/>
          <w:szCs w:val="28"/>
        </w:rPr>
        <w:t xml:space="preserve">f Norwich Road Bracon Ash Norfolk </w:t>
      </w:r>
    </w:p>
    <w:p w14:paraId="04ACED05" w14:textId="6942A87A" w:rsidR="006C0DF9" w:rsidRDefault="006C0DF9" w:rsidP="00D3167C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80" w:after="80"/>
        <w:ind w:left="0" w:right="567" w:firstLine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To consider and agree fundraising options </w:t>
      </w:r>
    </w:p>
    <w:p w14:paraId="4C3E855A" w14:textId="67DED925" w:rsidR="006C0DF9" w:rsidRDefault="006C0DF9" w:rsidP="00D3167C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80" w:after="80"/>
        <w:ind w:left="709" w:right="567" w:hanging="709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To consider and review action on the footpath from </w:t>
      </w:r>
      <w:proofErr w:type="gramStart"/>
      <w:r>
        <w:rPr>
          <w:rFonts w:ascii="Arial" w:hAnsi="Arial"/>
          <w:sz w:val="28"/>
          <w:szCs w:val="28"/>
        </w:rPr>
        <w:t>Laws lane</w:t>
      </w:r>
      <w:proofErr w:type="gramEnd"/>
      <w:r>
        <w:rPr>
          <w:rFonts w:ascii="Arial" w:hAnsi="Arial"/>
          <w:sz w:val="28"/>
          <w:szCs w:val="28"/>
        </w:rPr>
        <w:t xml:space="preserve"> to Poorhouse Lane</w:t>
      </w:r>
    </w:p>
    <w:p w14:paraId="47E20ADD" w14:textId="51A46FBA" w:rsidR="006C0DF9" w:rsidRDefault="006C0DF9" w:rsidP="00D3167C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80" w:after="80"/>
        <w:ind w:left="709" w:right="567" w:hanging="709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 consider repairs to the bus shelter and agree any action</w:t>
      </w:r>
    </w:p>
    <w:p w14:paraId="1BEC8FB9" w14:textId="2CE14888" w:rsidR="0061633C" w:rsidRPr="006C0DF9" w:rsidRDefault="0061633C" w:rsidP="00D3167C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80" w:after="80"/>
        <w:ind w:left="709" w:right="567" w:hanging="709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To consider and agree to register for a .Gov.uk domain </w:t>
      </w:r>
    </w:p>
    <w:p w14:paraId="78AF0C01" w14:textId="4A60F53C" w:rsidR="00A30967" w:rsidRDefault="006B04F5" w:rsidP="00D3167C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80" w:after="80"/>
        <w:ind w:left="0" w:right="567" w:firstLine="0"/>
        <w:rPr>
          <w:rFonts w:ascii="Arial" w:hAnsi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>Finance</w:t>
      </w:r>
    </w:p>
    <w:p w14:paraId="758924CE" w14:textId="61DD40CF" w:rsidR="00291B6C" w:rsidRPr="00151597" w:rsidRDefault="006B04F5" w:rsidP="00D3167C">
      <w:pPr>
        <w:widowControl/>
        <w:numPr>
          <w:ilvl w:val="1"/>
          <w:numId w:val="1"/>
        </w:numPr>
        <w:tabs>
          <w:tab w:val="left" w:pos="709"/>
        </w:tabs>
        <w:overflowPunct/>
        <w:autoSpaceDE/>
        <w:autoSpaceDN/>
        <w:adjustRightInd/>
        <w:spacing w:before="80" w:after="80"/>
        <w:ind w:right="567" w:hanging="83"/>
        <w:rPr>
          <w:rFonts w:ascii="Arial" w:hAnsi="Arial"/>
          <w:sz w:val="28"/>
          <w:szCs w:val="28"/>
        </w:rPr>
      </w:pPr>
      <w:r w:rsidRPr="00A30967">
        <w:rPr>
          <w:rFonts w:ascii="Arial" w:hAnsi="Arial" w:cs="Arial"/>
          <w:sz w:val="28"/>
          <w:szCs w:val="28"/>
        </w:rPr>
        <w:t>To receive statement of accounts to</w:t>
      </w:r>
      <w:r w:rsidR="003558FB" w:rsidRPr="00A30967">
        <w:rPr>
          <w:rFonts w:ascii="Arial" w:hAnsi="Arial" w:cs="Arial"/>
          <w:sz w:val="28"/>
          <w:szCs w:val="28"/>
        </w:rPr>
        <w:t xml:space="preserve"> </w:t>
      </w:r>
      <w:r w:rsidR="001F38FB">
        <w:rPr>
          <w:rFonts w:ascii="Arial" w:hAnsi="Arial" w:cs="Arial"/>
          <w:sz w:val="28"/>
          <w:szCs w:val="28"/>
        </w:rPr>
        <w:t>25</w:t>
      </w:r>
      <w:r w:rsidR="00E27D90" w:rsidRPr="00E27D90">
        <w:rPr>
          <w:rFonts w:ascii="Arial" w:hAnsi="Arial" w:cs="Arial"/>
          <w:sz w:val="28"/>
          <w:szCs w:val="28"/>
          <w:vertAlign w:val="superscript"/>
        </w:rPr>
        <w:t>th</w:t>
      </w:r>
      <w:r w:rsidR="00E27D90">
        <w:rPr>
          <w:rFonts w:ascii="Arial" w:hAnsi="Arial" w:cs="Arial"/>
          <w:sz w:val="28"/>
          <w:szCs w:val="28"/>
        </w:rPr>
        <w:t xml:space="preserve"> </w:t>
      </w:r>
      <w:r w:rsidR="001F38FB">
        <w:rPr>
          <w:rFonts w:ascii="Arial" w:hAnsi="Arial" w:cs="Arial"/>
          <w:sz w:val="28"/>
          <w:szCs w:val="28"/>
        </w:rPr>
        <w:t>March</w:t>
      </w:r>
      <w:r w:rsidR="00164797">
        <w:rPr>
          <w:rFonts w:ascii="Arial" w:hAnsi="Arial" w:cs="Arial"/>
          <w:sz w:val="28"/>
          <w:szCs w:val="28"/>
        </w:rPr>
        <w:t xml:space="preserve"> 2024</w:t>
      </w:r>
    </w:p>
    <w:p w14:paraId="12688F41" w14:textId="6CD97510" w:rsidR="00151597" w:rsidRPr="00164797" w:rsidRDefault="00151597" w:rsidP="00D3167C">
      <w:pPr>
        <w:widowControl/>
        <w:numPr>
          <w:ilvl w:val="1"/>
          <w:numId w:val="1"/>
        </w:numPr>
        <w:tabs>
          <w:tab w:val="left" w:pos="709"/>
        </w:tabs>
        <w:overflowPunct/>
        <w:autoSpaceDE/>
        <w:autoSpaceDN/>
        <w:adjustRightInd/>
        <w:spacing w:before="80" w:after="80"/>
        <w:ind w:right="567" w:hanging="83"/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agree internal auditor</w:t>
      </w:r>
    </w:p>
    <w:p w14:paraId="1207AB39" w14:textId="7CD24868" w:rsidR="00DD59E5" w:rsidRDefault="005330CA" w:rsidP="00D3167C">
      <w:pPr>
        <w:pStyle w:val="ListParagraph"/>
        <w:numPr>
          <w:ilvl w:val="1"/>
          <w:numId w:val="1"/>
        </w:numPr>
        <w:tabs>
          <w:tab w:val="left" w:pos="1418"/>
        </w:tabs>
        <w:ind w:hanging="85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agree invoices for payment in accordance with budget </w:t>
      </w:r>
    </w:p>
    <w:p w14:paraId="692372C8" w14:textId="615FEDBE" w:rsidR="00151597" w:rsidRDefault="00151597" w:rsidP="00D3167C">
      <w:pPr>
        <w:tabs>
          <w:tab w:val="left" w:pos="1418"/>
        </w:tabs>
        <w:ind w:left="680" w:hanging="68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96500C" w:rsidRPr="00151597">
        <w:rPr>
          <w:rFonts w:ascii="Arial" w:hAnsi="Arial"/>
          <w:sz w:val="28"/>
          <w:szCs w:val="28"/>
        </w:rPr>
        <w:t>BACS</w:t>
      </w:r>
      <w:r w:rsidR="0096500C" w:rsidRPr="00151597">
        <w:rPr>
          <w:rFonts w:ascii="Arial" w:hAnsi="Arial"/>
          <w:sz w:val="28"/>
          <w:szCs w:val="28"/>
        </w:rPr>
        <w:tab/>
      </w:r>
      <w:r w:rsidRPr="00151597">
        <w:rPr>
          <w:rFonts w:ascii="Arial" w:hAnsi="Arial"/>
          <w:sz w:val="28"/>
          <w:szCs w:val="28"/>
        </w:rPr>
        <w:tab/>
        <w:t>£</w:t>
      </w:r>
      <w:r w:rsidR="0061633C">
        <w:rPr>
          <w:rFonts w:ascii="Arial" w:hAnsi="Arial"/>
          <w:sz w:val="28"/>
          <w:szCs w:val="28"/>
        </w:rPr>
        <w:t>161.22</w:t>
      </w:r>
      <w:r w:rsidR="0061633C">
        <w:rPr>
          <w:rFonts w:ascii="Arial" w:hAnsi="Arial"/>
          <w:sz w:val="28"/>
          <w:szCs w:val="28"/>
        </w:rPr>
        <w:tab/>
      </w:r>
      <w:r w:rsidR="0061633C">
        <w:rPr>
          <w:rFonts w:ascii="Arial" w:hAnsi="Arial"/>
          <w:sz w:val="28"/>
          <w:szCs w:val="28"/>
        </w:rPr>
        <w:tab/>
      </w:r>
      <w:r w:rsidR="0061633C">
        <w:rPr>
          <w:rFonts w:ascii="Arial" w:hAnsi="Arial"/>
          <w:sz w:val="28"/>
          <w:szCs w:val="28"/>
        </w:rPr>
        <w:tab/>
        <w:t>Norfolk ALC</w:t>
      </w:r>
      <w:r w:rsidR="0061633C">
        <w:rPr>
          <w:rFonts w:ascii="Arial" w:hAnsi="Arial"/>
          <w:sz w:val="28"/>
          <w:szCs w:val="28"/>
        </w:rPr>
        <w:tab/>
      </w:r>
      <w:r w:rsidR="0061633C">
        <w:rPr>
          <w:rFonts w:ascii="Arial" w:hAnsi="Arial"/>
          <w:sz w:val="28"/>
          <w:szCs w:val="28"/>
        </w:rPr>
        <w:tab/>
        <w:t>Annual membership</w:t>
      </w:r>
    </w:p>
    <w:p w14:paraId="374770B2" w14:textId="05590776" w:rsidR="0061633C" w:rsidRPr="00470421" w:rsidRDefault="0061633C" w:rsidP="00D3167C">
      <w:pPr>
        <w:tabs>
          <w:tab w:val="left" w:pos="1418"/>
        </w:tabs>
        <w:ind w:left="680" w:hanging="68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BACS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£70.00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Norfolk ALC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website hosting </w:t>
      </w:r>
    </w:p>
    <w:p w14:paraId="35107472" w14:textId="34AE8E88" w:rsidR="00F121BE" w:rsidRDefault="00E52A9E" w:rsidP="00D3167C">
      <w:pPr>
        <w:pStyle w:val="ListParagraph"/>
        <w:numPr>
          <w:ilvl w:val="0"/>
          <w:numId w:val="1"/>
        </w:numPr>
        <w:spacing w:before="80" w:after="80"/>
        <w:ind w:left="709" w:hanging="709"/>
        <w:contextualSpacing w:val="0"/>
        <w:rPr>
          <w:rFonts w:ascii="Arial" w:hAnsi="Arial" w:cs="Arial"/>
          <w:sz w:val="28"/>
          <w:szCs w:val="28"/>
        </w:rPr>
      </w:pPr>
      <w:r w:rsidRPr="00E52A9E">
        <w:rPr>
          <w:rFonts w:ascii="Arial" w:hAnsi="Arial" w:cs="Arial"/>
          <w:sz w:val="28"/>
          <w:szCs w:val="28"/>
        </w:rPr>
        <w:t xml:space="preserve">To consider correspondence received </w:t>
      </w:r>
    </w:p>
    <w:p w14:paraId="17421428" w14:textId="5711F849" w:rsidR="005330CA" w:rsidRPr="00E27D90" w:rsidRDefault="00B517A0" w:rsidP="00D3167C">
      <w:pPr>
        <w:pStyle w:val="ListParagraph"/>
        <w:numPr>
          <w:ilvl w:val="0"/>
          <w:numId w:val="1"/>
        </w:numPr>
        <w:tabs>
          <w:tab w:val="left" w:pos="709"/>
        </w:tabs>
        <w:snapToGrid w:val="0"/>
        <w:spacing w:before="80" w:after="80"/>
        <w:ind w:left="709" w:right="567" w:hanging="709"/>
        <w:contextualSpacing w:val="0"/>
        <w:rPr>
          <w:rFonts w:ascii="Arial" w:hAnsi="Arial" w:cs="Arial"/>
          <w:sz w:val="28"/>
          <w:szCs w:val="28"/>
        </w:rPr>
      </w:pPr>
      <w:r w:rsidRPr="00E27D90">
        <w:rPr>
          <w:rFonts w:ascii="Arial" w:hAnsi="Arial" w:cs="Arial"/>
          <w:sz w:val="28"/>
          <w:szCs w:val="28"/>
        </w:rPr>
        <w:t xml:space="preserve">To </w:t>
      </w:r>
      <w:r w:rsidR="00E27D90" w:rsidRPr="00E27D90">
        <w:rPr>
          <w:rFonts w:ascii="Arial" w:hAnsi="Arial" w:cs="Arial"/>
          <w:sz w:val="28"/>
          <w:szCs w:val="28"/>
        </w:rPr>
        <w:t xml:space="preserve">agree </w:t>
      </w:r>
      <w:r w:rsidRPr="00E27D90">
        <w:rPr>
          <w:rFonts w:ascii="Arial" w:hAnsi="Arial" w:cs="Arial"/>
          <w:sz w:val="28"/>
          <w:szCs w:val="28"/>
        </w:rPr>
        <w:t>agenda items</w:t>
      </w:r>
      <w:r w:rsidR="001D7C3F" w:rsidRPr="00E27D90">
        <w:rPr>
          <w:rFonts w:ascii="Arial" w:hAnsi="Arial" w:cs="Arial"/>
          <w:sz w:val="28"/>
          <w:szCs w:val="28"/>
        </w:rPr>
        <w:t xml:space="preserve"> </w:t>
      </w:r>
      <w:r w:rsidR="00272F4A">
        <w:rPr>
          <w:rFonts w:ascii="Arial" w:hAnsi="Arial" w:cs="Arial"/>
          <w:sz w:val="28"/>
          <w:szCs w:val="28"/>
        </w:rPr>
        <w:t xml:space="preserve">for the </w:t>
      </w:r>
      <w:r w:rsidR="00D3167C">
        <w:rPr>
          <w:rFonts w:ascii="Arial" w:hAnsi="Arial" w:cs="Arial"/>
          <w:sz w:val="28"/>
          <w:szCs w:val="28"/>
        </w:rPr>
        <w:t xml:space="preserve">annual parish meeting </w:t>
      </w:r>
      <w:r w:rsidR="00272F4A">
        <w:rPr>
          <w:rFonts w:ascii="Arial" w:hAnsi="Arial" w:cs="Arial"/>
          <w:sz w:val="28"/>
          <w:szCs w:val="28"/>
        </w:rPr>
        <w:t xml:space="preserve">on </w:t>
      </w:r>
      <w:r w:rsidR="00B74A24">
        <w:rPr>
          <w:rFonts w:ascii="Arial" w:hAnsi="Arial" w:cs="Arial"/>
          <w:sz w:val="28"/>
          <w:szCs w:val="28"/>
        </w:rPr>
        <w:t>1</w:t>
      </w:r>
      <w:r w:rsidR="00D3167C">
        <w:rPr>
          <w:rFonts w:ascii="Arial" w:hAnsi="Arial" w:cs="Arial"/>
          <w:sz w:val="28"/>
          <w:szCs w:val="28"/>
        </w:rPr>
        <w:t>6</w:t>
      </w:r>
      <w:r w:rsidR="00272F4A" w:rsidRPr="00272F4A">
        <w:rPr>
          <w:rFonts w:ascii="Arial" w:hAnsi="Arial" w:cs="Arial"/>
          <w:sz w:val="28"/>
          <w:szCs w:val="28"/>
          <w:vertAlign w:val="superscript"/>
        </w:rPr>
        <w:t>th</w:t>
      </w:r>
      <w:r w:rsidR="00272F4A">
        <w:rPr>
          <w:rFonts w:ascii="Arial" w:hAnsi="Arial" w:cs="Arial"/>
          <w:sz w:val="28"/>
          <w:szCs w:val="28"/>
        </w:rPr>
        <w:t xml:space="preserve"> </w:t>
      </w:r>
      <w:r w:rsidR="00D3167C">
        <w:rPr>
          <w:rFonts w:ascii="Arial" w:hAnsi="Arial" w:cs="Arial"/>
          <w:sz w:val="28"/>
          <w:szCs w:val="28"/>
        </w:rPr>
        <w:t>May</w:t>
      </w:r>
      <w:r w:rsidR="00272F4A">
        <w:rPr>
          <w:rFonts w:ascii="Arial" w:hAnsi="Arial" w:cs="Arial"/>
          <w:sz w:val="28"/>
          <w:szCs w:val="28"/>
        </w:rPr>
        <w:t xml:space="preserve"> 2024 </w:t>
      </w:r>
      <w:r w:rsidR="005330CA" w:rsidRPr="00E27D90">
        <w:rPr>
          <w:rFonts w:ascii="Arial" w:hAnsi="Arial" w:cs="Arial"/>
          <w:sz w:val="28"/>
          <w:szCs w:val="28"/>
        </w:rPr>
        <w:t>and c</w:t>
      </w:r>
      <w:r w:rsidR="001D7C3F" w:rsidRPr="00E27D90">
        <w:rPr>
          <w:rFonts w:ascii="Arial" w:hAnsi="Arial" w:cs="Arial"/>
          <w:sz w:val="28"/>
          <w:szCs w:val="28"/>
        </w:rPr>
        <w:t>lose</w:t>
      </w:r>
    </w:p>
    <w:sectPr w:rsidR="005330CA" w:rsidRPr="00E27D90" w:rsidSect="003240E3">
      <w:footerReference w:type="default" r:id="rId7"/>
      <w:pgSz w:w="11905" w:h="16838"/>
      <w:pgMar w:top="851" w:right="707" w:bottom="249" w:left="992" w:header="851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38D5" w14:textId="77777777" w:rsidR="003240E3" w:rsidRDefault="003240E3">
      <w:r>
        <w:separator/>
      </w:r>
    </w:p>
  </w:endnote>
  <w:endnote w:type="continuationSeparator" w:id="0">
    <w:p w14:paraId="217E2B08" w14:textId="77777777" w:rsidR="003240E3" w:rsidRDefault="0032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(Arabic)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2EDA" w14:textId="77777777" w:rsidR="002469D9" w:rsidRDefault="002469D9">
    <w:pPr>
      <w:tabs>
        <w:tab w:val="center" w:pos="4152"/>
        <w:tab w:val="right" w:pos="8305"/>
      </w:tabs>
      <w:jc w:val="right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87B6C" w14:textId="77777777" w:rsidR="003240E3" w:rsidRDefault="003240E3">
      <w:r>
        <w:separator/>
      </w:r>
    </w:p>
  </w:footnote>
  <w:footnote w:type="continuationSeparator" w:id="0">
    <w:p w14:paraId="507EF799" w14:textId="77777777" w:rsidR="003240E3" w:rsidRDefault="00324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7EC"/>
    <w:multiLevelType w:val="hybridMultilevel"/>
    <w:tmpl w:val="ECF40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228A"/>
    <w:multiLevelType w:val="hybridMultilevel"/>
    <w:tmpl w:val="8902B334"/>
    <w:lvl w:ilvl="0" w:tplc="0809000F">
      <w:start w:val="1"/>
      <w:numFmt w:val="decimal"/>
      <w:lvlText w:val="%1."/>
      <w:lvlJc w:val="left"/>
      <w:pPr>
        <w:ind w:left="635" w:hanging="360"/>
      </w:pPr>
    </w:lvl>
    <w:lvl w:ilvl="1" w:tplc="08090019" w:tentative="1">
      <w:start w:val="1"/>
      <w:numFmt w:val="lowerLetter"/>
      <w:lvlText w:val="%2."/>
      <w:lvlJc w:val="left"/>
      <w:pPr>
        <w:ind w:left="1355" w:hanging="360"/>
      </w:pPr>
    </w:lvl>
    <w:lvl w:ilvl="2" w:tplc="0809001B" w:tentative="1">
      <w:start w:val="1"/>
      <w:numFmt w:val="lowerRoman"/>
      <w:lvlText w:val="%3."/>
      <w:lvlJc w:val="right"/>
      <w:pPr>
        <w:ind w:left="2075" w:hanging="180"/>
      </w:pPr>
    </w:lvl>
    <w:lvl w:ilvl="3" w:tplc="0809000F" w:tentative="1">
      <w:start w:val="1"/>
      <w:numFmt w:val="decimal"/>
      <w:lvlText w:val="%4."/>
      <w:lvlJc w:val="left"/>
      <w:pPr>
        <w:ind w:left="2795" w:hanging="360"/>
      </w:pPr>
    </w:lvl>
    <w:lvl w:ilvl="4" w:tplc="08090019" w:tentative="1">
      <w:start w:val="1"/>
      <w:numFmt w:val="lowerLetter"/>
      <w:lvlText w:val="%5."/>
      <w:lvlJc w:val="left"/>
      <w:pPr>
        <w:ind w:left="3515" w:hanging="360"/>
      </w:pPr>
    </w:lvl>
    <w:lvl w:ilvl="5" w:tplc="0809001B" w:tentative="1">
      <w:start w:val="1"/>
      <w:numFmt w:val="lowerRoman"/>
      <w:lvlText w:val="%6."/>
      <w:lvlJc w:val="right"/>
      <w:pPr>
        <w:ind w:left="4235" w:hanging="180"/>
      </w:pPr>
    </w:lvl>
    <w:lvl w:ilvl="6" w:tplc="0809000F" w:tentative="1">
      <w:start w:val="1"/>
      <w:numFmt w:val="decimal"/>
      <w:lvlText w:val="%7."/>
      <w:lvlJc w:val="left"/>
      <w:pPr>
        <w:ind w:left="4955" w:hanging="360"/>
      </w:pPr>
    </w:lvl>
    <w:lvl w:ilvl="7" w:tplc="08090019" w:tentative="1">
      <w:start w:val="1"/>
      <w:numFmt w:val="lowerLetter"/>
      <w:lvlText w:val="%8."/>
      <w:lvlJc w:val="left"/>
      <w:pPr>
        <w:ind w:left="5675" w:hanging="360"/>
      </w:pPr>
    </w:lvl>
    <w:lvl w:ilvl="8" w:tplc="08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0A4A7C8A"/>
    <w:multiLevelType w:val="multilevel"/>
    <w:tmpl w:val="F4CA959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1D01B8"/>
    <w:multiLevelType w:val="multilevel"/>
    <w:tmpl w:val="5BF06E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DEB12F3"/>
    <w:multiLevelType w:val="multilevel"/>
    <w:tmpl w:val="6C0EC502"/>
    <w:lvl w:ilvl="0">
      <w:start w:val="9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E451CAD"/>
    <w:multiLevelType w:val="multilevel"/>
    <w:tmpl w:val="FA90F0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520810"/>
    <w:multiLevelType w:val="multilevel"/>
    <w:tmpl w:val="42CCF9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415682"/>
    <w:multiLevelType w:val="hybridMultilevel"/>
    <w:tmpl w:val="7B96C176"/>
    <w:lvl w:ilvl="0" w:tplc="10D2AEF6">
      <w:start w:val="1"/>
      <w:numFmt w:val="decimal"/>
      <w:lvlText w:val="11.%1"/>
      <w:lvlJc w:val="left"/>
      <w:pPr>
        <w:ind w:left="2138" w:hanging="360"/>
      </w:pPr>
      <w:rPr>
        <w:rFonts w:ascii="Arial Bold" w:hAnsi="Arial Bold"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61750AF3"/>
    <w:multiLevelType w:val="multilevel"/>
    <w:tmpl w:val="37F050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11.%2"/>
      <w:lvlJc w:val="left"/>
      <w:pPr>
        <w:ind w:left="1495" w:hanging="360"/>
      </w:pPr>
      <w:rPr>
        <w:rFonts w:ascii="Arial Bold" w:hAnsi="Arial Bold" w:hint="default"/>
        <w:b w:val="0"/>
        <w:bCs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85684539">
    <w:abstractNumId w:val="5"/>
  </w:num>
  <w:num w:numId="2" w16cid:durableId="1147278552">
    <w:abstractNumId w:val="4"/>
  </w:num>
  <w:num w:numId="3" w16cid:durableId="1082796062">
    <w:abstractNumId w:val="2"/>
  </w:num>
  <w:num w:numId="4" w16cid:durableId="1361977737">
    <w:abstractNumId w:val="7"/>
  </w:num>
  <w:num w:numId="5" w16cid:durableId="268508347">
    <w:abstractNumId w:val="8"/>
  </w:num>
  <w:num w:numId="6" w16cid:durableId="2029988723">
    <w:abstractNumId w:val="1"/>
  </w:num>
  <w:num w:numId="7" w16cid:durableId="718744077">
    <w:abstractNumId w:val="0"/>
  </w:num>
  <w:num w:numId="8" w16cid:durableId="334765390">
    <w:abstractNumId w:val="6"/>
  </w:num>
  <w:num w:numId="9" w16cid:durableId="185113861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defaultTabStop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433C4"/>
    <w:rsid w:val="000017A1"/>
    <w:rsid w:val="00006BAF"/>
    <w:rsid w:val="000100CD"/>
    <w:rsid w:val="000152DE"/>
    <w:rsid w:val="00017C1D"/>
    <w:rsid w:val="0002090A"/>
    <w:rsid w:val="00031B1C"/>
    <w:rsid w:val="00032680"/>
    <w:rsid w:val="00035567"/>
    <w:rsid w:val="00042E78"/>
    <w:rsid w:val="00044853"/>
    <w:rsid w:val="00046870"/>
    <w:rsid w:val="00047B32"/>
    <w:rsid w:val="00050FA5"/>
    <w:rsid w:val="00061FF2"/>
    <w:rsid w:val="000741B0"/>
    <w:rsid w:val="00074BE5"/>
    <w:rsid w:val="000757D6"/>
    <w:rsid w:val="00091B6C"/>
    <w:rsid w:val="000929FC"/>
    <w:rsid w:val="000A5F28"/>
    <w:rsid w:val="000A7F28"/>
    <w:rsid w:val="000B7583"/>
    <w:rsid w:val="000C02B7"/>
    <w:rsid w:val="000C63E5"/>
    <w:rsid w:val="00101B9A"/>
    <w:rsid w:val="001045E2"/>
    <w:rsid w:val="00112004"/>
    <w:rsid w:val="00112EBD"/>
    <w:rsid w:val="001157F3"/>
    <w:rsid w:val="00123134"/>
    <w:rsid w:val="00124DF1"/>
    <w:rsid w:val="001316C1"/>
    <w:rsid w:val="00135489"/>
    <w:rsid w:val="0013629B"/>
    <w:rsid w:val="00141DA7"/>
    <w:rsid w:val="001439A5"/>
    <w:rsid w:val="00144631"/>
    <w:rsid w:val="0014616C"/>
    <w:rsid w:val="001509A9"/>
    <w:rsid w:val="00151597"/>
    <w:rsid w:val="001523F2"/>
    <w:rsid w:val="00164797"/>
    <w:rsid w:val="001672DA"/>
    <w:rsid w:val="00167EE2"/>
    <w:rsid w:val="00171207"/>
    <w:rsid w:val="00172FE5"/>
    <w:rsid w:val="001747CB"/>
    <w:rsid w:val="0017522B"/>
    <w:rsid w:val="001801F8"/>
    <w:rsid w:val="001850D8"/>
    <w:rsid w:val="001864F5"/>
    <w:rsid w:val="001A38B8"/>
    <w:rsid w:val="001A46C0"/>
    <w:rsid w:val="001A6EA0"/>
    <w:rsid w:val="001A753A"/>
    <w:rsid w:val="001B40B0"/>
    <w:rsid w:val="001B63F9"/>
    <w:rsid w:val="001B6504"/>
    <w:rsid w:val="001C11E3"/>
    <w:rsid w:val="001D7610"/>
    <w:rsid w:val="001D7C3F"/>
    <w:rsid w:val="001F16A1"/>
    <w:rsid w:val="001F38FB"/>
    <w:rsid w:val="001F58A4"/>
    <w:rsid w:val="00201868"/>
    <w:rsid w:val="00203E0C"/>
    <w:rsid w:val="00205D47"/>
    <w:rsid w:val="00212DB2"/>
    <w:rsid w:val="0021323A"/>
    <w:rsid w:val="00213DA7"/>
    <w:rsid w:val="00221DB6"/>
    <w:rsid w:val="00223364"/>
    <w:rsid w:val="002255C2"/>
    <w:rsid w:val="0024061E"/>
    <w:rsid w:val="002469D9"/>
    <w:rsid w:val="00247768"/>
    <w:rsid w:val="00252DCA"/>
    <w:rsid w:val="00256A22"/>
    <w:rsid w:val="00261A6A"/>
    <w:rsid w:val="002625AE"/>
    <w:rsid w:val="00264913"/>
    <w:rsid w:val="00270B79"/>
    <w:rsid w:val="00272F4A"/>
    <w:rsid w:val="00283530"/>
    <w:rsid w:val="00291B6C"/>
    <w:rsid w:val="0029390F"/>
    <w:rsid w:val="002A5915"/>
    <w:rsid w:val="002A5A3A"/>
    <w:rsid w:val="002C2D38"/>
    <w:rsid w:val="002C3248"/>
    <w:rsid w:val="002C4DB2"/>
    <w:rsid w:val="002D4D91"/>
    <w:rsid w:val="002E193D"/>
    <w:rsid w:val="002E2946"/>
    <w:rsid w:val="002E64A4"/>
    <w:rsid w:val="002F0D90"/>
    <w:rsid w:val="002F0E52"/>
    <w:rsid w:val="002F3176"/>
    <w:rsid w:val="002F6C0B"/>
    <w:rsid w:val="00304996"/>
    <w:rsid w:val="003110A8"/>
    <w:rsid w:val="003162DF"/>
    <w:rsid w:val="003210C7"/>
    <w:rsid w:val="003213F5"/>
    <w:rsid w:val="003240E3"/>
    <w:rsid w:val="003248C5"/>
    <w:rsid w:val="00327783"/>
    <w:rsid w:val="00337528"/>
    <w:rsid w:val="00337727"/>
    <w:rsid w:val="0034482F"/>
    <w:rsid w:val="00344DBC"/>
    <w:rsid w:val="00353513"/>
    <w:rsid w:val="003536A0"/>
    <w:rsid w:val="003558FB"/>
    <w:rsid w:val="003811BF"/>
    <w:rsid w:val="003827C4"/>
    <w:rsid w:val="00385482"/>
    <w:rsid w:val="0039134B"/>
    <w:rsid w:val="00393B21"/>
    <w:rsid w:val="003B049A"/>
    <w:rsid w:val="003B742D"/>
    <w:rsid w:val="003C3A0B"/>
    <w:rsid w:val="003E75CC"/>
    <w:rsid w:val="00405AA0"/>
    <w:rsid w:val="00415BCB"/>
    <w:rsid w:val="00417923"/>
    <w:rsid w:val="00417C79"/>
    <w:rsid w:val="004236FE"/>
    <w:rsid w:val="00443DFD"/>
    <w:rsid w:val="00445E9C"/>
    <w:rsid w:val="0044680F"/>
    <w:rsid w:val="004502BD"/>
    <w:rsid w:val="00456245"/>
    <w:rsid w:val="0045715C"/>
    <w:rsid w:val="00470421"/>
    <w:rsid w:val="00471CBE"/>
    <w:rsid w:val="004728AE"/>
    <w:rsid w:val="00475B7A"/>
    <w:rsid w:val="00475F8A"/>
    <w:rsid w:val="00480DE6"/>
    <w:rsid w:val="00482064"/>
    <w:rsid w:val="00487E31"/>
    <w:rsid w:val="0049155B"/>
    <w:rsid w:val="004932A5"/>
    <w:rsid w:val="004A0836"/>
    <w:rsid w:val="004A53CB"/>
    <w:rsid w:val="004B61D1"/>
    <w:rsid w:val="004B7C55"/>
    <w:rsid w:val="004C6A40"/>
    <w:rsid w:val="004D7445"/>
    <w:rsid w:val="004E1AAE"/>
    <w:rsid w:val="00506003"/>
    <w:rsid w:val="00514A57"/>
    <w:rsid w:val="00514DD3"/>
    <w:rsid w:val="00516D2E"/>
    <w:rsid w:val="00530605"/>
    <w:rsid w:val="00532488"/>
    <w:rsid w:val="005330CA"/>
    <w:rsid w:val="0054793A"/>
    <w:rsid w:val="00555D9F"/>
    <w:rsid w:val="005623B6"/>
    <w:rsid w:val="005642C0"/>
    <w:rsid w:val="005875D7"/>
    <w:rsid w:val="00587BAD"/>
    <w:rsid w:val="00594EC7"/>
    <w:rsid w:val="005A7670"/>
    <w:rsid w:val="005B1617"/>
    <w:rsid w:val="005C0DC8"/>
    <w:rsid w:val="005E474D"/>
    <w:rsid w:val="005F20D0"/>
    <w:rsid w:val="00604AF3"/>
    <w:rsid w:val="00604E01"/>
    <w:rsid w:val="00604FB4"/>
    <w:rsid w:val="00606D90"/>
    <w:rsid w:val="0061633C"/>
    <w:rsid w:val="00617CBE"/>
    <w:rsid w:val="00620F8D"/>
    <w:rsid w:val="00627403"/>
    <w:rsid w:val="00641CE3"/>
    <w:rsid w:val="006435B2"/>
    <w:rsid w:val="0067062A"/>
    <w:rsid w:val="00673D62"/>
    <w:rsid w:val="006772F1"/>
    <w:rsid w:val="00680B47"/>
    <w:rsid w:val="00682045"/>
    <w:rsid w:val="006A1951"/>
    <w:rsid w:val="006A276D"/>
    <w:rsid w:val="006A6749"/>
    <w:rsid w:val="006A7A00"/>
    <w:rsid w:val="006B04F5"/>
    <w:rsid w:val="006C0DF9"/>
    <w:rsid w:val="006C6CAE"/>
    <w:rsid w:val="006D676F"/>
    <w:rsid w:val="006D7D15"/>
    <w:rsid w:val="006E35CB"/>
    <w:rsid w:val="006E4F6A"/>
    <w:rsid w:val="006E6D86"/>
    <w:rsid w:val="0070055A"/>
    <w:rsid w:val="00703272"/>
    <w:rsid w:val="00704845"/>
    <w:rsid w:val="007136EB"/>
    <w:rsid w:val="00714364"/>
    <w:rsid w:val="007270AD"/>
    <w:rsid w:val="007433C4"/>
    <w:rsid w:val="007468A6"/>
    <w:rsid w:val="007533B6"/>
    <w:rsid w:val="007664A4"/>
    <w:rsid w:val="00772352"/>
    <w:rsid w:val="00772C19"/>
    <w:rsid w:val="007735E8"/>
    <w:rsid w:val="00775C03"/>
    <w:rsid w:val="00783223"/>
    <w:rsid w:val="007848F1"/>
    <w:rsid w:val="00784B3E"/>
    <w:rsid w:val="007873EF"/>
    <w:rsid w:val="007910AC"/>
    <w:rsid w:val="007A5BE2"/>
    <w:rsid w:val="007B1E07"/>
    <w:rsid w:val="007B42A8"/>
    <w:rsid w:val="007B4EF5"/>
    <w:rsid w:val="007B7414"/>
    <w:rsid w:val="007B7B1C"/>
    <w:rsid w:val="007C632A"/>
    <w:rsid w:val="007C77E3"/>
    <w:rsid w:val="007C78ED"/>
    <w:rsid w:val="007D44ED"/>
    <w:rsid w:val="007E0B38"/>
    <w:rsid w:val="007E1842"/>
    <w:rsid w:val="00804CC7"/>
    <w:rsid w:val="00810F41"/>
    <w:rsid w:val="008113B4"/>
    <w:rsid w:val="00815560"/>
    <w:rsid w:val="0083076A"/>
    <w:rsid w:val="0084394B"/>
    <w:rsid w:val="00845267"/>
    <w:rsid w:val="008466AF"/>
    <w:rsid w:val="00847256"/>
    <w:rsid w:val="0086372A"/>
    <w:rsid w:val="00865FE5"/>
    <w:rsid w:val="008673EC"/>
    <w:rsid w:val="008677F8"/>
    <w:rsid w:val="0087306D"/>
    <w:rsid w:val="008740AD"/>
    <w:rsid w:val="008831E1"/>
    <w:rsid w:val="00884BFD"/>
    <w:rsid w:val="008914E4"/>
    <w:rsid w:val="008A04B7"/>
    <w:rsid w:val="008A3977"/>
    <w:rsid w:val="008B1356"/>
    <w:rsid w:val="008C31FA"/>
    <w:rsid w:val="008C4049"/>
    <w:rsid w:val="008E0291"/>
    <w:rsid w:val="008E397B"/>
    <w:rsid w:val="008F5BE4"/>
    <w:rsid w:val="008F6F3A"/>
    <w:rsid w:val="0091148E"/>
    <w:rsid w:val="009320A1"/>
    <w:rsid w:val="009423A7"/>
    <w:rsid w:val="009544D3"/>
    <w:rsid w:val="00954860"/>
    <w:rsid w:val="00957CDD"/>
    <w:rsid w:val="00962DDE"/>
    <w:rsid w:val="00964A1A"/>
    <w:rsid w:val="0096500C"/>
    <w:rsid w:val="009654FF"/>
    <w:rsid w:val="00970BCD"/>
    <w:rsid w:val="00972E1B"/>
    <w:rsid w:val="0097499F"/>
    <w:rsid w:val="009950E4"/>
    <w:rsid w:val="009966C1"/>
    <w:rsid w:val="009A22ED"/>
    <w:rsid w:val="009A36F9"/>
    <w:rsid w:val="009B2FFA"/>
    <w:rsid w:val="009B3A91"/>
    <w:rsid w:val="009B533E"/>
    <w:rsid w:val="009C4F6B"/>
    <w:rsid w:val="009D0E67"/>
    <w:rsid w:val="009D3804"/>
    <w:rsid w:val="009E3372"/>
    <w:rsid w:val="009F2D07"/>
    <w:rsid w:val="00A01C19"/>
    <w:rsid w:val="00A04E29"/>
    <w:rsid w:val="00A04E2F"/>
    <w:rsid w:val="00A06FE6"/>
    <w:rsid w:val="00A30967"/>
    <w:rsid w:val="00A41918"/>
    <w:rsid w:val="00A47378"/>
    <w:rsid w:val="00A51FC2"/>
    <w:rsid w:val="00A60FB6"/>
    <w:rsid w:val="00A72BFC"/>
    <w:rsid w:val="00A73565"/>
    <w:rsid w:val="00A7608A"/>
    <w:rsid w:val="00A76E37"/>
    <w:rsid w:val="00A83B01"/>
    <w:rsid w:val="00A912D0"/>
    <w:rsid w:val="00A968E3"/>
    <w:rsid w:val="00AA055C"/>
    <w:rsid w:val="00AA137B"/>
    <w:rsid w:val="00AA6FF0"/>
    <w:rsid w:val="00AB3908"/>
    <w:rsid w:val="00AC0059"/>
    <w:rsid w:val="00AC046C"/>
    <w:rsid w:val="00AC7F69"/>
    <w:rsid w:val="00AD1218"/>
    <w:rsid w:val="00AE1C7D"/>
    <w:rsid w:val="00AE2DE0"/>
    <w:rsid w:val="00AF31D7"/>
    <w:rsid w:val="00AF39A2"/>
    <w:rsid w:val="00AF689C"/>
    <w:rsid w:val="00B02B47"/>
    <w:rsid w:val="00B04BC1"/>
    <w:rsid w:val="00B21962"/>
    <w:rsid w:val="00B27DB2"/>
    <w:rsid w:val="00B36CFC"/>
    <w:rsid w:val="00B45F76"/>
    <w:rsid w:val="00B4701D"/>
    <w:rsid w:val="00B517A0"/>
    <w:rsid w:val="00B6057E"/>
    <w:rsid w:val="00B61DE5"/>
    <w:rsid w:val="00B74A24"/>
    <w:rsid w:val="00B7757E"/>
    <w:rsid w:val="00B8057A"/>
    <w:rsid w:val="00B87617"/>
    <w:rsid w:val="00B90C59"/>
    <w:rsid w:val="00B93807"/>
    <w:rsid w:val="00B9590C"/>
    <w:rsid w:val="00B962A9"/>
    <w:rsid w:val="00BA09B4"/>
    <w:rsid w:val="00BA2D63"/>
    <w:rsid w:val="00BA6A28"/>
    <w:rsid w:val="00BB2BFC"/>
    <w:rsid w:val="00BB2F43"/>
    <w:rsid w:val="00BB553E"/>
    <w:rsid w:val="00BB56EE"/>
    <w:rsid w:val="00BB66A0"/>
    <w:rsid w:val="00BC3E70"/>
    <w:rsid w:val="00BC507F"/>
    <w:rsid w:val="00BD6AAE"/>
    <w:rsid w:val="00BE016E"/>
    <w:rsid w:val="00BE0EF7"/>
    <w:rsid w:val="00BE288F"/>
    <w:rsid w:val="00BE2F3D"/>
    <w:rsid w:val="00BE7862"/>
    <w:rsid w:val="00BE7F11"/>
    <w:rsid w:val="00BF1180"/>
    <w:rsid w:val="00C1287E"/>
    <w:rsid w:val="00C236C9"/>
    <w:rsid w:val="00C2443B"/>
    <w:rsid w:val="00C26041"/>
    <w:rsid w:val="00C40ADE"/>
    <w:rsid w:val="00C517E5"/>
    <w:rsid w:val="00C554B6"/>
    <w:rsid w:val="00C627E9"/>
    <w:rsid w:val="00C66F04"/>
    <w:rsid w:val="00C67A81"/>
    <w:rsid w:val="00C7239D"/>
    <w:rsid w:val="00C72CCA"/>
    <w:rsid w:val="00C74023"/>
    <w:rsid w:val="00C81BE9"/>
    <w:rsid w:val="00C848CC"/>
    <w:rsid w:val="00CA68E2"/>
    <w:rsid w:val="00CC181E"/>
    <w:rsid w:val="00CC1EB3"/>
    <w:rsid w:val="00CD113B"/>
    <w:rsid w:val="00CE5107"/>
    <w:rsid w:val="00CE71CC"/>
    <w:rsid w:val="00CF582C"/>
    <w:rsid w:val="00CF5FD7"/>
    <w:rsid w:val="00D02AD3"/>
    <w:rsid w:val="00D0395D"/>
    <w:rsid w:val="00D06501"/>
    <w:rsid w:val="00D12C18"/>
    <w:rsid w:val="00D15DF7"/>
    <w:rsid w:val="00D1633C"/>
    <w:rsid w:val="00D17E59"/>
    <w:rsid w:val="00D20EA2"/>
    <w:rsid w:val="00D22BA1"/>
    <w:rsid w:val="00D2392A"/>
    <w:rsid w:val="00D275DA"/>
    <w:rsid w:val="00D2788F"/>
    <w:rsid w:val="00D3167C"/>
    <w:rsid w:val="00D4396E"/>
    <w:rsid w:val="00D61BDF"/>
    <w:rsid w:val="00D62F29"/>
    <w:rsid w:val="00D7457E"/>
    <w:rsid w:val="00D7721B"/>
    <w:rsid w:val="00D81A8B"/>
    <w:rsid w:val="00D81CE2"/>
    <w:rsid w:val="00D842A8"/>
    <w:rsid w:val="00D845F6"/>
    <w:rsid w:val="00D92A8F"/>
    <w:rsid w:val="00DA0E98"/>
    <w:rsid w:val="00DA3F36"/>
    <w:rsid w:val="00DA488D"/>
    <w:rsid w:val="00DC2CA8"/>
    <w:rsid w:val="00DC4DE8"/>
    <w:rsid w:val="00DC5E9F"/>
    <w:rsid w:val="00DD24C8"/>
    <w:rsid w:val="00DD47A4"/>
    <w:rsid w:val="00DD56E7"/>
    <w:rsid w:val="00DD58AF"/>
    <w:rsid w:val="00DD59E5"/>
    <w:rsid w:val="00DD6219"/>
    <w:rsid w:val="00DE70AA"/>
    <w:rsid w:val="00DF130C"/>
    <w:rsid w:val="00E02D93"/>
    <w:rsid w:val="00E101ED"/>
    <w:rsid w:val="00E13E0A"/>
    <w:rsid w:val="00E221EF"/>
    <w:rsid w:val="00E27D90"/>
    <w:rsid w:val="00E3542C"/>
    <w:rsid w:val="00E374B3"/>
    <w:rsid w:val="00E4130D"/>
    <w:rsid w:val="00E52A9E"/>
    <w:rsid w:val="00E534CD"/>
    <w:rsid w:val="00E5725D"/>
    <w:rsid w:val="00E670BB"/>
    <w:rsid w:val="00E67ECE"/>
    <w:rsid w:val="00E7243F"/>
    <w:rsid w:val="00E755A0"/>
    <w:rsid w:val="00E775DD"/>
    <w:rsid w:val="00E77D76"/>
    <w:rsid w:val="00E831D4"/>
    <w:rsid w:val="00E90B50"/>
    <w:rsid w:val="00E93861"/>
    <w:rsid w:val="00EA0ED8"/>
    <w:rsid w:val="00EA4C14"/>
    <w:rsid w:val="00EB378D"/>
    <w:rsid w:val="00EB4776"/>
    <w:rsid w:val="00EB5D37"/>
    <w:rsid w:val="00ED16E4"/>
    <w:rsid w:val="00EE2520"/>
    <w:rsid w:val="00EF1614"/>
    <w:rsid w:val="00EF1938"/>
    <w:rsid w:val="00EF6BBF"/>
    <w:rsid w:val="00F009FF"/>
    <w:rsid w:val="00F121BE"/>
    <w:rsid w:val="00F17B59"/>
    <w:rsid w:val="00F441A4"/>
    <w:rsid w:val="00F452F5"/>
    <w:rsid w:val="00F575B2"/>
    <w:rsid w:val="00F62995"/>
    <w:rsid w:val="00F63B95"/>
    <w:rsid w:val="00F668BC"/>
    <w:rsid w:val="00F71477"/>
    <w:rsid w:val="00F72606"/>
    <w:rsid w:val="00F81DE9"/>
    <w:rsid w:val="00F904BF"/>
    <w:rsid w:val="00F95690"/>
    <w:rsid w:val="00F969E4"/>
    <w:rsid w:val="00FA0DC1"/>
    <w:rsid w:val="00FA5CAA"/>
    <w:rsid w:val="00FA657D"/>
    <w:rsid w:val="00FB2203"/>
    <w:rsid w:val="00FE14B2"/>
    <w:rsid w:val="00FE5A1C"/>
    <w:rsid w:val="00FE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A863E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D2E"/>
    <w:pPr>
      <w:widowControl w:val="0"/>
      <w:overflowPunct w:val="0"/>
      <w:autoSpaceDE w:val="0"/>
      <w:autoSpaceDN w:val="0"/>
      <w:adjustRightInd w:val="0"/>
    </w:pPr>
    <w:rPr>
      <w:rFonts w:cs="Times New Roman (Arabic)"/>
      <w:kern w:val="28"/>
      <w:lang w:eastAsia="en-GB"/>
    </w:rPr>
  </w:style>
  <w:style w:type="paragraph" w:styleId="Heading1">
    <w:name w:val="heading 1"/>
    <w:basedOn w:val="Normal"/>
    <w:link w:val="Heading1Char"/>
    <w:uiPriority w:val="9"/>
    <w:rsid w:val="00BC7BF8"/>
    <w:pPr>
      <w:widowControl/>
      <w:overflowPunct/>
      <w:autoSpaceDE/>
      <w:autoSpaceDN/>
      <w:adjustRightInd/>
      <w:spacing w:beforeLines="1" w:afterLines="1"/>
      <w:outlineLvl w:val="0"/>
    </w:pPr>
    <w:rPr>
      <w:rFonts w:ascii="Times" w:hAnsi="Times" w:cs="Times New Roman"/>
      <w:b/>
      <w:kern w:val="36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3C4"/>
    <w:rPr>
      <w:rFonts w:ascii="Lucida Grande" w:hAnsi="Lucida Grande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6D2E"/>
    <w:rPr>
      <w:rFonts w:ascii="Lucida Grande" w:hAnsi="Lucida Grande" w:cs="Times New Roman (Arabic)"/>
      <w:kern w:val="28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rsid w:val="007433C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516D2E"/>
    <w:rPr>
      <w:rFonts w:cs="Times New Roman (Arabic)"/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7433C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516D2E"/>
    <w:rPr>
      <w:rFonts w:cs="Times New Roman (Arabic)"/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2644A7"/>
  </w:style>
  <w:style w:type="character" w:customStyle="1" w:styleId="Heading1Char">
    <w:name w:val="Heading 1 Char"/>
    <w:link w:val="Heading1"/>
    <w:uiPriority w:val="9"/>
    <w:rsid w:val="00BC7BF8"/>
    <w:rPr>
      <w:rFonts w:ascii="Times" w:hAnsi="Times"/>
      <w:b/>
      <w:kern w:val="36"/>
      <w:sz w:val="48"/>
    </w:rPr>
  </w:style>
  <w:style w:type="character" w:customStyle="1" w:styleId="licontent">
    <w:name w:val="li_content"/>
    <w:basedOn w:val="DefaultParagraphFont"/>
    <w:rsid w:val="00BC7BF8"/>
  </w:style>
  <w:style w:type="character" w:customStyle="1" w:styleId="address">
    <w:name w:val="address"/>
    <w:basedOn w:val="DefaultParagraphFont"/>
    <w:rsid w:val="008D5FEE"/>
  </w:style>
  <w:style w:type="character" w:customStyle="1" w:styleId="description">
    <w:name w:val="description"/>
    <w:basedOn w:val="DefaultParagraphFont"/>
    <w:rsid w:val="008D5FEE"/>
  </w:style>
  <w:style w:type="paragraph" w:styleId="ListParagraph">
    <w:name w:val="List Paragraph"/>
    <w:basedOn w:val="Normal"/>
    <w:qFormat/>
    <w:rsid w:val="003B0060"/>
    <w:pPr>
      <w:widowControl/>
      <w:overflowPunct/>
      <w:autoSpaceDE/>
      <w:autoSpaceDN/>
      <w:adjustRightInd/>
      <w:ind w:left="720"/>
      <w:contextualSpacing/>
    </w:pPr>
    <w:rPr>
      <w:rFonts w:eastAsia="ヒラギノ角ゴ Pro W3" w:cs="Times New Roman"/>
      <w:color w:val="000000"/>
      <w:kern w:val="0"/>
      <w:lang w:eastAsia="en-US"/>
    </w:rPr>
  </w:style>
  <w:style w:type="character" w:customStyle="1" w:styleId="A4">
    <w:name w:val="A4"/>
    <w:uiPriority w:val="99"/>
    <w:rsid w:val="009B2FFA"/>
    <w:rPr>
      <w:rFonts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1DE5"/>
    <w:rPr>
      <w:color w:val="0000FF"/>
      <w:u w:val="single"/>
    </w:rPr>
  </w:style>
  <w:style w:type="paragraph" w:styleId="NormalWeb">
    <w:name w:val="Normal (Web)"/>
    <w:basedOn w:val="Normal"/>
    <w:uiPriority w:val="99"/>
    <w:rsid w:val="00123134"/>
    <w:pPr>
      <w:widowControl/>
      <w:overflowPunct/>
      <w:autoSpaceDE/>
      <w:autoSpaceDN/>
      <w:adjustRightInd/>
      <w:spacing w:before="100" w:beforeAutospacing="1" w:after="100" w:afterAutospacing="1"/>
    </w:pPr>
    <w:rPr>
      <w:rFonts w:cs="Times New Roman"/>
      <w:kern w:val="0"/>
      <w:lang w:val="en-US" w:eastAsia="en-US"/>
    </w:rPr>
  </w:style>
  <w:style w:type="character" w:customStyle="1" w:styleId="apple-converted-space">
    <w:name w:val="apple-converted-space"/>
    <w:basedOn w:val="DefaultParagraphFont"/>
    <w:rsid w:val="007B4EF5"/>
  </w:style>
  <w:style w:type="character" w:styleId="UnresolvedMention">
    <w:name w:val="Unresolved Mention"/>
    <w:basedOn w:val="DefaultParagraphFont"/>
    <w:uiPriority w:val="99"/>
    <w:semiHidden/>
    <w:unhideWhenUsed/>
    <w:rsid w:val="00775C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75C03"/>
    <w:rPr>
      <w:color w:val="800080" w:themeColor="followedHyperlink"/>
      <w:u w:val="single"/>
    </w:rPr>
  </w:style>
  <w:style w:type="character" w:customStyle="1" w:styleId="ct-span">
    <w:name w:val="ct-span"/>
    <w:basedOn w:val="DefaultParagraphFont"/>
    <w:rsid w:val="0053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 </Company>
  <LinksUpToDate>false</LinksUpToDate>
  <CharactersWithSpaces>1754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Jowett</dc:creator>
  <cp:keywords/>
  <dc:description/>
  <cp:lastModifiedBy>Carole Jowett</cp:lastModifiedBy>
  <cp:revision>4</cp:revision>
  <cp:lastPrinted>2024-03-25T14:43:00Z</cp:lastPrinted>
  <dcterms:created xsi:type="dcterms:W3CDTF">2024-04-09T19:02:00Z</dcterms:created>
  <dcterms:modified xsi:type="dcterms:W3CDTF">2024-04-09T20:01:00Z</dcterms:modified>
  <cp:category/>
</cp:coreProperties>
</file>